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604FF">
      <w:pPr>
        <w:spacing w:after="156" w:afterLines="5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关于202</w:t>
      </w:r>
      <w:r>
        <w:rPr>
          <w:rFonts w:ascii="Times New Roman" w:hAnsi="Times New Roman" w:eastAsia="方正小标宋简体"/>
          <w:sz w:val="44"/>
          <w:szCs w:val="44"/>
        </w:rPr>
        <w:t>6</w:t>
      </w:r>
      <w:r>
        <w:rPr>
          <w:rFonts w:hint="eastAsia" w:ascii="Times New Roman" w:hAnsi="Times New Roman" w:eastAsia="方正小标宋简体"/>
          <w:sz w:val="44"/>
          <w:szCs w:val="44"/>
        </w:rPr>
        <w:t>届毕业生户籍迁移事项的通知</w:t>
      </w:r>
    </w:p>
    <w:p w14:paraId="6F86F81D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为方便我校毕业生顺利落户，确保户籍迁移工作高效、准确，现将毕业生户籍迁移工作通知如下：</w:t>
      </w:r>
    </w:p>
    <w:p w14:paraId="64A93F2F">
      <w:pPr>
        <w:pStyle w:val="9"/>
        <w:numPr>
          <w:ilvl w:val="0"/>
          <w:numId w:val="1"/>
        </w:numPr>
        <w:spacing w:line="560" w:lineRule="exact"/>
        <w:ind w:firstLineChars="0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统计对象</w:t>
      </w:r>
    </w:p>
    <w:p w14:paraId="393701DB">
      <w:pPr>
        <w:spacing w:line="560" w:lineRule="exact"/>
        <w:ind w:firstLine="643" w:firstLineChars="200"/>
        <w:rPr>
          <w:rFonts w:hint="eastAsia" w:ascii="Times New Roman" w:hAnsi="Times New Roman" w:eastAsia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户口已迁入我校且有迁出需求的2026届毕业生（含结业）。</w:t>
      </w:r>
    </w:p>
    <w:p w14:paraId="7536069C">
      <w:pPr>
        <w:pStyle w:val="9"/>
        <w:numPr>
          <w:ilvl w:val="0"/>
          <w:numId w:val="1"/>
        </w:numPr>
        <w:spacing w:line="560" w:lineRule="exact"/>
        <w:ind w:firstLineChars="0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迁出方向</w:t>
      </w:r>
    </w:p>
    <w:p w14:paraId="4C7FBC35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此次仅统计迁移至</w:t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原籍、工作地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，升学及其它落户形式不在此次统计范围。 </w:t>
      </w:r>
    </w:p>
    <w:p w14:paraId="59620206">
      <w:pPr>
        <w:pStyle w:val="9"/>
        <w:numPr>
          <w:ilvl w:val="0"/>
          <w:numId w:val="1"/>
        </w:numPr>
        <w:spacing w:line="560" w:lineRule="exact"/>
        <w:ind w:firstLineChars="0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迁出方法</w:t>
      </w:r>
    </w:p>
    <w:p w14:paraId="3DF5404D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保卫处户籍室为毕业生统一代办户口迁移证（办结时间另行通知），户口迁移证有效期为30日，请辅导员收到户口迁移证后及时发放给学生。学生收到户口迁移证后，需自行前往迁移地址所属派出所办理落户事项。</w:t>
      </w:r>
    </w:p>
    <w:p w14:paraId="61BF876B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后期毕业生如个人需要，户口迁移证由本人自行办理，办理流程见附表。</w:t>
      </w:r>
    </w:p>
    <w:p w14:paraId="4CCE51DD">
      <w:pPr>
        <w:pStyle w:val="9"/>
        <w:numPr>
          <w:ilvl w:val="0"/>
          <w:numId w:val="1"/>
        </w:numPr>
        <w:spacing w:line="560" w:lineRule="exact"/>
        <w:ind w:firstLineChars="0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信息统计</w:t>
      </w:r>
    </w:p>
    <w:p w14:paraId="214C3BBE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按照下发的电子表格规范填写，要求：格式、内容准确无误。其中“</w:t>
      </w:r>
      <w:bookmarkStart w:id="0" w:name="_Hlk104893096"/>
      <w:r>
        <w:rPr>
          <w:rFonts w:hint="eastAsia" w:ascii="Times New Roman" w:hAnsi="Times New Roman" w:eastAsia="方正仿宋_GBK"/>
          <w:sz w:val="32"/>
          <w:szCs w:val="32"/>
        </w:rPr>
        <w:t>迁移地址</w:t>
      </w:r>
      <w:bookmarkEnd w:id="0"/>
      <w:r>
        <w:rPr>
          <w:rFonts w:hint="eastAsia" w:ascii="Times New Roman" w:hAnsi="Times New Roman" w:eastAsia="方正仿宋_GBK"/>
          <w:sz w:val="32"/>
          <w:szCs w:val="32"/>
        </w:rPr>
        <w:t>”信息栏填写方法：</w:t>
      </w:r>
    </w:p>
    <w:p w14:paraId="0A7307BB">
      <w:pPr>
        <w:spacing w:line="560" w:lineRule="exact"/>
        <w:ind w:firstLine="643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1.迁往原籍的，需与原籍地址保持一致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 w14:paraId="176280D8">
      <w:pPr>
        <w:spacing w:line="560" w:lineRule="exact"/>
        <w:ind w:firstLine="643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2.迁往工作单位的</w:t>
      </w:r>
      <w:bookmarkStart w:id="1" w:name="_Hlk104893194"/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b/>
          <w:bCs/>
          <w:sz w:val="32"/>
          <w:szCs w:val="32"/>
        </w:rPr>
        <w:t>迁移地址</w:t>
      </w:r>
      <w:bookmarkEnd w:id="1"/>
      <w:r>
        <w:rPr>
          <w:rFonts w:hint="eastAsia" w:ascii="Times New Roman" w:hAnsi="Times New Roman" w:eastAsia="方正仿宋_GBK"/>
          <w:b/>
          <w:bCs/>
          <w:sz w:val="32"/>
          <w:szCs w:val="32"/>
        </w:rPr>
        <w:t>以接收户籍地地址为准</w:t>
      </w:r>
      <w:r>
        <w:rPr>
          <w:rFonts w:hint="eastAsia" w:ascii="Times New Roman" w:hAnsi="Times New Roman" w:eastAsia="方正仿宋_GBK"/>
          <w:sz w:val="32"/>
          <w:szCs w:val="32"/>
        </w:rPr>
        <w:t>（学生可电话咨询工作单位）。</w:t>
      </w:r>
    </w:p>
    <w:p w14:paraId="22DB15A9">
      <w:pPr>
        <w:pStyle w:val="9"/>
        <w:numPr>
          <w:ilvl w:val="0"/>
          <w:numId w:val="1"/>
        </w:numPr>
        <w:spacing w:line="560" w:lineRule="exact"/>
        <w:ind w:firstLineChars="0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学生材料准备</w:t>
      </w:r>
    </w:p>
    <w:p w14:paraId="7CD8A0EA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1.本人身份证复印件</w:t>
      </w:r>
    </w:p>
    <w:p w14:paraId="423416E8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2.手写委托书（模板见附件）</w:t>
      </w:r>
    </w:p>
    <w:p w14:paraId="0569BD16">
      <w:pPr>
        <w:pStyle w:val="9"/>
        <w:numPr>
          <w:ilvl w:val="0"/>
          <w:numId w:val="1"/>
        </w:numPr>
        <w:spacing w:line="560" w:lineRule="exact"/>
        <w:ind w:firstLineChars="0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材料递交</w:t>
      </w:r>
      <w:bookmarkStart w:id="2" w:name="_GoBack"/>
      <w:bookmarkEnd w:id="2"/>
    </w:p>
    <w:p w14:paraId="5BE464A9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请各学院于2026年6月2日（星期二）17:00前，以学院汇总的形式：</w:t>
      </w:r>
    </w:p>
    <w:p w14:paraId="274D2D7A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1.将电子版毕业生户口迁移统计表发送邮件至：1620254826@cpu.edu.cn。</w:t>
      </w:r>
    </w:p>
    <w:p w14:paraId="127280F0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2.将①纸质版毕业生户口迁移统计表、②学生身份证复印件+委托书（按照统计表填写顺序排列），交至行政楼412。</w:t>
      </w:r>
    </w:p>
    <w:p w14:paraId="50940735">
      <w:pPr>
        <w:pStyle w:val="9"/>
        <w:numPr>
          <w:ilvl w:val="0"/>
          <w:numId w:val="1"/>
        </w:numPr>
        <w:spacing w:line="560" w:lineRule="exact"/>
        <w:ind w:firstLineChars="0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其他</w:t>
      </w:r>
      <w:r>
        <w:rPr>
          <w:rFonts w:hint="eastAsia" w:ascii="Times New Roman" w:hAnsi="Times New Roman" w:eastAsia="方正黑体_GBK"/>
          <w:sz w:val="32"/>
          <w:szCs w:val="32"/>
        </w:rPr>
        <w:t>注意事项</w:t>
      </w:r>
    </w:p>
    <w:p w14:paraId="23BE4B84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1.无法确认迁往地或内容不明确的情形，暂不需要统计，后期可携带相关证件自行办理（行政楼412）。</w:t>
      </w:r>
    </w:p>
    <w:p w14:paraId="0CCE43C6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2.按照表格内容规范填写，不得增项、删项。</w:t>
      </w:r>
    </w:p>
    <w:p w14:paraId="37AE44AB"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3.户口迁移证生成后，无法修改，填写前务必认真核实。</w:t>
      </w:r>
    </w:p>
    <w:p w14:paraId="1FDEAC86">
      <w:pPr>
        <w:spacing w:line="560" w:lineRule="exact"/>
        <w:rPr>
          <w:rFonts w:hint="eastAsia" w:ascii="Times New Roman" w:hAnsi="Times New Roman" w:eastAsia="方正仿宋_GBK"/>
          <w:b/>
          <w:bCs/>
          <w:sz w:val="32"/>
          <w:szCs w:val="32"/>
        </w:rPr>
      </w:pPr>
    </w:p>
    <w:p w14:paraId="17F98124">
      <w:pPr>
        <w:spacing w:line="560" w:lineRule="exact"/>
        <w:rPr>
          <w:rFonts w:hint="eastAsia" w:ascii="Times New Roman" w:hAnsi="Times New Roman" w:eastAsia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</w:rPr>
        <w:t>附表（本人自行办理情形）：</w:t>
      </w:r>
    </w:p>
    <w:p w14:paraId="112590A4">
      <w:pPr>
        <w:spacing w:line="560" w:lineRule="exact"/>
        <w:ind w:firstLine="600" w:firstLineChars="200"/>
        <w:rPr>
          <w:rFonts w:hint="eastAsia" w:ascii="Times New Roman" w:hAnsi="Times New Roman" w:eastAsia="方正仿宋_GBK"/>
          <w:sz w:val="30"/>
          <w:szCs w:val="30"/>
        </w:rPr>
      </w:pPr>
      <w:r>
        <w:rPr>
          <w:rFonts w:hint="eastAsia" w:ascii="Times New Roman" w:hAnsi="Times New Roman" w:eastAsia="方正仿宋_GBK"/>
          <w:sz w:val="30"/>
          <w:szCs w:val="30"/>
        </w:rPr>
        <w:t>本人根据迁出形式携带相关证件，至行政楼412室领取个人户口页，并前往江宁区市民中心三楼（江宁区杨家圩路2号）办理户口迁移证。</w:t>
      </w: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13"/>
        <w:gridCol w:w="5500"/>
      </w:tblGrid>
      <w:tr w14:paraId="6FDDB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0229CA9"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序号</w:t>
            </w:r>
          </w:p>
        </w:tc>
        <w:tc>
          <w:tcPr>
            <w:tcW w:w="2013" w:type="dxa"/>
          </w:tcPr>
          <w:p w14:paraId="21D4A3B5"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迁出形式</w:t>
            </w:r>
          </w:p>
        </w:tc>
        <w:tc>
          <w:tcPr>
            <w:tcW w:w="5500" w:type="dxa"/>
          </w:tcPr>
          <w:p w14:paraId="0AE0DF28"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证件要求</w:t>
            </w:r>
          </w:p>
        </w:tc>
      </w:tr>
      <w:tr w14:paraId="6A6F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83F1659"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14:paraId="0F26BD33"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原籍、工作地</w:t>
            </w:r>
          </w:p>
        </w:tc>
        <w:tc>
          <w:tcPr>
            <w:tcW w:w="5500" w:type="dxa"/>
          </w:tcPr>
          <w:p w14:paraId="174919CB"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身份证原件、毕业证原件</w:t>
            </w:r>
          </w:p>
        </w:tc>
      </w:tr>
      <w:tr w14:paraId="0541E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963C729"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14:paraId="779F9E9A"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升学</w:t>
            </w:r>
          </w:p>
        </w:tc>
        <w:tc>
          <w:tcPr>
            <w:tcW w:w="5500" w:type="dxa"/>
          </w:tcPr>
          <w:p w14:paraId="13DC4B4F"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身份证原件、录取通知书原件</w:t>
            </w:r>
          </w:p>
        </w:tc>
      </w:tr>
      <w:tr w14:paraId="180C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09DC516"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178FB1E6"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南京人才落户</w:t>
            </w:r>
          </w:p>
        </w:tc>
        <w:tc>
          <w:tcPr>
            <w:tcW w:w="5500" w:type="dxa"/>
          </w:tcPr>
          <w:p w14:paraId="4F9EBED9">
            <w:pPr>
              <w:spacing w:line="56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本人办理，身份证、毕业证原件、学历在线证明</w:t>
            </w:r>
          </w:p>
        </w:tc>
      </w:tr>
    </w:tbl>
    <w:p w14:paraId="3246F8D6">
      <w:pPr>
        <w:spacing w:line="56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联系人：刘老师，025-86185113，行政楼412室。</w:t>
      </w:r>
    </w:p>
    <w:p w14:paraId="64F72D11">
      <w:pPr>
        <w:tabs>
          <w:tab w:val="left" w:pos="6310"/>
        </w:tabs>
        <w:spacing w:line="560" w:lineRule="exact"/>
        <w:ind w:right="320"/>
        <w:jc w:val="right"/>
        <w:rPr>
          <w:rFonts w:ascii="Times New Roman" w:hAnsi="Times New Roman" w:eastAsia="方正仿宋_GBK"/>
          <w:sz w:val="32"/>
          <w:szCs w:val="32"/>
        </w:rPr>
      </w:pPr>
    </w:p>
    <w:p w14:paraId="66BE4250">
      <w:pPr>
        <w:tabs>
          <w:tab w:val="left" w:pos="6310"/>
        </w:tabs>
        <w:spacing w:line="560" w:lineRule="exact"/>
        <w:ind w:right="320"/>
        <w:jc w:val="righ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保卫处户籍室</w:t>
      </w:r>
    </w:p>
    <w:p w14:paraId="03DDA058">
      <w:pPr>
        <w:spacing w:line="560" w:lineRule="exact"/>
        <w:ind w:firstLine="5760" w:firstLineChars="18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2026年5月27日</w:t>
      </w:r>
    </w:p>
    <w:sectPr>
      <w:pgSz w:w="11906" w:h="16838"/>
      <w:pgMar w:top="1304" w:right="1758" w:bottom="1304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42AA6"/>
    <w:multiLevelType w:val="multilevel"/>
    <w:tmpl w:val="3EC42AA6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7A"/>
    <w:rsid w:val="00012B4F"/>
    <w:rsid w:val="00020412"/>
    <w:rsid w:val="00041B53"/>
    <w:rsid w:val="00042BDD"/>
    <w:rsid w:val="00044FE2"/>
    <w:rsid w:val="000865E6"/>
    <w:rsid w:val="00093755"/>
    <w:rsid w:val="00097419"/>
    <w:rsid w:val="000C0D8A"/>
    <w:rsid w:val="000F33E5"/>
    <w:rsid w:val="001068D3"/>
    <w:rsid w:val="0011405B"/>
    <w:rsid w:val="00156E2B"/>
    <w:rsid w:val="0016479D"/>
    <w:rsid w:val="001650D9"/>
    <w:rsid w:val="00172699"/>
    <w:rsid w:val="00193292"/>
    <w:rsid w:val="001E0715"/>
    <w:rsid w:val="00210461"/>
    <w:rsid w:val="0021454D"/>
    <w:rsid w:val="00214FDD"/>
    <w:rsid w:val="002204C0"/>
    <w:rsid w:val="0023060C"/>
    <w:rsid w:val="00262378"/>
    <w:rsid w:val="00267C67"/>
    <w:rsid w:val="0027561F"/>
    <w:rsid w:val="0029047A"/>
    <w:rsid w:val="00292A02"/>
    <w:rsid w:val="002A4184"/>
    <w:rsid w:val="002C0606"/>
    <w:rsid w:val="002F5595"/>
    <w:rsid w:val="0030784C"/>
    <w:rsid w:val="00370FE5"/>
    <w:rsid w:val="003A25E9"/>
    <w:rsid w:val="003C044A"/>
    <w:rsid w:val="003C49A2"/>
    <w:rsid w:val="003D072C"/>
    <w:rsid w:val="003D38B5"/>
    <w:rsid w:val="003F4E31"/>
    <w:rsid w:val="00400BB2"/>
    <w:rsid w:val="00406CAE"/>
    <w:rsid w:val="004419F2"/>
    <w:rsid w:val="00455174"/>
    <w:rsid w:val="00455663"/>
    <w:rsid w:val="00455E23"/>
    <w:rsid w:val="0047342A"/>
    <w:rsid w:val="00482FBF"/>
    <w:rsid w:val="00486B9A"/>
    <w:rsid w:val="004A009C"/>
    <w:rsid w:val="004E19DE"/>
    <w:rsid w:val="004E3771"/>
    <w:rsid w:val="004F5191"/>
    <w:rsid w:val="004F678E"/>
    <w:rsid w:val="004F7C4C"/>
    <w:rsid w:val="005435CF"/>
    <w:rsid w:val="00575121"/>
    <w:rsid w:val="00584515"/>
    <w:rsid w:val="005B3CA2"/>
    <w:rsid w:val="005B6F3B"/>
    <w:rsid w:val="005F0C30"/>
    <w:rsid w:val="005F2198"/>
    <w:rsid w:val="0062485E"/>
    <w:rsid w:val="00630AE4"/>
    <w:rsid w:val="006320E0"/>
    <w:rsid w:val="00645077"/>
    <w:rsid w:val="00645A7C"/>
    <w:rsid w:val="00666DBE"/>
    <w:rsid w:val="00667DFC"/>
    <w:rsid w:val="0067062D"/>
    <w:rsid w:val="00676173"/>
    <w:rsid w:val="006A03D6"/>
    <w:rsid w:val="006A5523"/>
    <w:rsid w:val="006B49F0"/>
    <w:rsid w:val="006C674D"/>
    <w:rsid w:val="006C74B0"/>
    <w:rsid w:val="00722193"/>
    <w:rsid w:val="00777D3E"/>
    <w:rsid w:val="00784581"/>
    <w:rsid w:val="007D542F"/>
    <w:rsid w:val="008020E4"/>
    <w:rsid w:val="00814F34"/>
    <w:rsid w:val="008302D5"/>
    <w:rsid w:val="00830B4F"/>
    <w:rsid w:val="00830D65"/>
    <w:rsid w:val="0084109C"/>
    <w:rsid w:val="00844E5C"/>
    <w:rsid w:val="00876F51"/>
    <w:rsid w:val="008838F8"/>
    <w:rsid w:val="00894712"/>
    <w:rsid w:val="0089787D"/>
    <w:rsid w:val="008A197A"/>
    <w:rsid w:val="008A61C1"/>
    <w:rsid w:val="008A66DB"/>
    <w:rsid w:val="008F4075"/>
    <w:rsid w:val="009220D9"/>
    <w:rsid w:val="0092746B"/>
    <w:rsid w:val="009316EE"/>
    <w:rsid w:val="00961EEA"/>
    <w:rsid w:val="00963582"/>
    <w:rsid w:val="00964E3B"/>
    <w:rsid w:val="009E72EC"/>
    <w:rsid w:val="00A00384"/>
    <w:rsid w:val="00A32A3F"/>
    <w:rsid w:val="00A351DD"/>
    <w:rsid w:val="00A37396"/>
    <w:rsid w:val="00A4522C"/>
    <w:rsid w:val="00A45ADC"/>
    <w:rsid w:val="00A804A7"/>
    <w:rsid w:val="00AB6D39"/>
    <w:rsid w:val="00AE5007"/>
    <w:rsid w:val="00AF1449"/>
    <w:rsid w:val="00B04E1D"/>
    <w:rsid w:val="00B11C3A"/>
    <w:rsid w:val="00B1348F"/>
    <w:rsid w:val="00B140DC"/>
    <w:rsid w:val="00B315B5"/>
    <w:rsid w:val="00B35F9D"/>
    <w:rsid w:val="00B3618E"/>
    <w:rsid w:val="00B40341"/>
    <w:rsid w:val="00B64855"/>
    <w:rsid w:val="00B74A5B"/>
    <w:rsid w:val="00B804F9"/>
    <w:rsid w:val="00BB7F38"/>
    <w:rsid w:val="00BC4A03"/>
    <w:rsid w:val="00BC7027"/>
    <w:rsid w:val="00C20696"/>
    <w:rsid w:val="00C31481"/>
    <w:rsid w:val="00C77ED8"/>
    <w:rsid w:val="00C85CAE"/>
    <w:rsid w:val="00CA7459"/>
    <w:rsid w:val="00CC7D1E"/>
    <w:rsid w:val="00CE78F5"/>
    <w:rsid w:val="00CF7AFC"/>
    <w:rsid w:val="00D150DD"/>
    <w:rsid w:val="00D213F0"/>
    <w:rsid w:val="00D45C77"/>
    <w:rsid w:val="00D52639"/>
    <w:rsid w:val="00D6023C"/>
    <w:rsid w:val="00D839F2"/>
    <w:rsid w:val="00D9136E"/>
    <w:rsid w:val="00DB62AC"/>
    <w:rsid w:val="00DC5C29"/>
    <w:rsid w:val="00DE47C4"/>
    <w:rsid w:val="00E05823"/>
    <w:rsid w:val="00E114BB"/>
    <w:rsid w:val="00E41471"/>
    <w:rsid w:val="00E43233"/>
    <w:rsid w:val="00E433AE"/>
    <w:rsid w:val="00E45D03"/>
    <w:rsid w:val="00E600FB"/>
    <w:rsid w:val="00E81CF9"/>
    <w:rsid w:val="00EA3C74"/>
    <w:rsid w:val="00EB479B"/>
    <w:rsid w:val="00EC525F"/>
    <w:rsid w:val="00EC5998"/>
    <w:rsid w:val="00ED52C5"/>
    <w:rsid w:val="00EE1CBE"/>
    <w:rsid w:val="00EE2A8F"/>
    <w:rsid w:val="00F32F96"/>
    <w:rsid w:val="00F34CFF"/>
    <w:rsid w:val="00F44816"/>
    <w:rsid w:val="00F44EE8"/>
    <w:rsid w:val="00F45A9E"/>
    <w:rsid w:val="00F605FB"/>
    <w:rsid w:val="00F82F51"/>
    <w:rsid w:val="00F8475A"/>
    <w:rsid w:val="00F939BE"/>
    <w:rsid w:val="00FA1ED4"/>
    <w:rsid w:val="00FD0B31"/>
    <w:rsid w:val="00FD251F"/>
    <w:rsid w:val="3333106F"/>
    <w:rsid w:val="630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976b6672-e33a-4d8c-b97d-d7b1b0ff7a74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50940735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8557ca2-b898-4ef2-a0f3-d1f8390534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766</Words>
  <Characters>832</Characters>
  <Lines>6</Lines>
  <Paragraphs>1</Paragraphs>
  <TotalTime>5</TotalTime>
  <ScaleCrop>false</ScaleCrop>
  <LinksUpToDate>false</LinksUpToDate>
  <CharactersWithSpaces>833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2026-05-27T06:11:00Z</dcterms:created>
  <dc:creator>lenovo</dc:creator>
  <cp:lastModifiedBy>来雁有余声</cp:lastModifiedBy>
  <dcterms:modified xsi:type="dcterms:W3CDTF">2026-05-27T06:41:44Z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eyJoZGlkIjoiMzYzY2I4MzkzMTYyZTVkZjdjYzczNDExYzVlYzQwODAiLCJ1c2VySWQiOiI0MTAyMzAxMjQifQ==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E1EB99A245324999AB30FCC46C7F2196_12</vt:lpwstr>
  </property>
</Properties>
</file>